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57" w:rsidRDefault="007D5A57" w:rsidP="007D5A57">
      <w:pPr>
        <w:spacing w:after="0" w:line="240" w:lineRule="auto"/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</w:pPr>
      <w:r w:rsidRPr="007D5A57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Нов</w:t>
      </w:r>
      <w:r w:rsidR="00A52E9B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 xml:space="preserve">ый год- 2027 </w:t>
      </w:r>
      <w:r w:rsidRPr="007D5A57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в Москв</w:t>
      </w:r>
      <w:r w:rsidR="00A52E9B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>е</w:t>
      </w:r>
      <w:r w:rsidRPr="007D5A57">
        <w:rPr>
          <w:rFonts w:eastAsia="Times New Roman" w:cstheme="minorHAnsi"/>
          <w:b/>
          <w:caps/>
          <w:color w:val="E36C0A" w:themeColor="accent6" w:themeShade="BF"/>
          <w:spacing w:val="50"/>
          <w:sz w:val="32"/>
          <w:szCs w:val="32"/>
          <w:lang w:eastAsia="ru-RU"/>
        </w:rPr>
        <w:t xml:space="preserve"> + парк "Патриот"</w:t>
      </w:r>
    </w:p>
    <w:p w:rsidR="00A52E9B" w:rsidRPr="000D17C0" w:rsidRDefault="00A52E9B" w:rsidP="00A52E9B">
      <w:pPr>
        <w:spacing w:after="0" w:line="240" w:lineRule="auto"/>
        <w:rPr>
          <w:rFonts w:eastAsia="Times New Roman" w:cstheme="minorHAnsi"/>
          <w:b/>
          <w:caps/>
          <w:color w:val="548DD4" w:themeColor="text2" w:themeTint="99"/>
          <w:spacing w:val="50"/>
          <w:sz w:val="24"/>
          <w:szCs w:val="24"/>
          <w:lang w:eastAsia="ru-RU"/>
        </w:rPr>
      </w:pPr>
      <w:r w:rsidRPr="000D17C0">
        <w:rPr>
          <w:rFonts w:eastAsia="Times New Roman" w:cstheme="minorHAnsi"/>
          <w:b/>
          <w:caps/>
          <w:color w:val="548DD4" w:themeColor="text2" w:themeTint="99"/>
          <w:spacing w:val="50"/>
          <w:sz w:val="24"/>
          <w:szCs w:val="24"/>
          <w:lang w:eastAsia="ru-RU"/>
        </w:rPr>
        <w:t>тур на поезде</w:t>
      </w:r>
      <w:bookmarkStart w:id="0" w:name="_GoBack"/>
      <w:bookmarkEnd w:id="0"/>
    </w:p>
    <w:p w:rsidR="007D5A57" w:rsidRPr="007D5A57" w:rsidRDefault="007D5A57" w:rsidP="007D5A57">
      <w:pPr>
        <w:spacing w:after="0" w:line="240" w:lineRule="auto"/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</w:pPr>
      <w:r w:rsidRPr="007D5A57">
        <w:rPr>
          <w:rFonts w:eastAsia="Times New Roman" w:cstheme="minorHAnsi"/>
          <w:b/>
          <w:caps/>
          <w:color w:val="363636"/>
          <w:spacing w:val="50"/>
          <w:sz w:val="28"/>
          <w:szCs w:val="28"/>
          <w:lang w:eastAsia="ru-RU"/>
        </w:rPr>
        <w:t>Программа тура</w:t>
      </w:r>
    </w:p>
    <w:p w:rsidR="00A52E9B" w:rsidRPr="00A52E9B" w:rsidRDefault="00A52E9B" w:rsidP="00A52E9B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1</w:t>
      </w:r>
      <w:r w:rsidRPr="000D17C0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 xml:space="preserve"> </w:t>
      </w:r>
      <w:r w:rsidRPr="00A52E9B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A52E9B" w:rsidRPr="00A52E9B" w:rsidRDefault="00A52E9B" w:rsidP="00A52E9B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363636"/>
          <w:sz w:val="24"/>
          <w:szCs w:val="24"/>
          <w:lang w:eastAsia="ru-RU"/>
        </w:rPr>
        <w:t>30 декабря</w:t>
      </w:r>
    </w:p>
    <w:p w:rsidR="00A52E9B" w:rsidRPr="00A52E9B" w:rsidRDefault="00A52E9B" w:rsidP="00A52E9B">
      <w:pPr>
        <w:numPr>
          <w:ilvl w:val="0"/>
          <w:numId w:val="6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14.30 по саратовскому времени - сбор группы на железнодорожном вокзале г. Саратова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, сбор группы на железнодорожном вокзале г. Саратова, во временном зале ожидания, у камер хранения. Встреча с представителем тур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>оператора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с табличкой "Моя Россия. Москва" (контактный телефон сотрудника фирмы 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>мы сообщим вам после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 xml:space="preserve"> 27 декабря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>)</w:t>
      </w:r>
    </w:p>
    <w:p w:rsidR="00A52E9B" w:rsidRPr="00A52E9B" w:rsidRDefault="00A52E9B" w:rsidP="00A52E9B">
      <w:pPr>
        <w:numPr>
          <w:ilvl w:val="0"/>
          <w:numId w:val="6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Выдача индивидуальных железнодорожных билетов или посадка в поезд по групповому билету.</w:t>
      </w:r>
    </w:p>
    <w:p w:rsidR="00A52E9B" w:rsidRPr="00A52E9B" w:rsidRDefault="00A52E9B" w:rsidP="00A52E9B">
      <w:pPr>
        <w:numPr>
          <w:ilvl w:val="0"/>
          <w:numId w:val="6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15.20 - Отправление из Саратова в Москву. Поезд № 135. 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Время саратовское.</w:t>
      </w:r>
    </w:p>
    <w:p w:rsidR="00A52E9B" w:rsidRPr="00A52E9B" w:rsidRDefault="00A52E9B" w:rsidP="00A52E9B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2</w:t>
      </w:r>
      <w:r w:rsidRPr="000D17C0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 xml:space="preserve"> </w:t>
      </w:r>
      <w:r w:rsidRPr="00A52E9B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A52E9B" w:rsidRPr="00A52E9B" w:rsidRDefault="00A52E9B" w:rsidP="00A52E9B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363636"/>
          <w:sz w:val="24"/>
          <w:szCs w:val="24"/>
          <w:lang w:eastAsia="ru-RU"/>
        </w:rPr>
        <w:t>31 декабря</w:t>
      </w:r>
    </w:p>
    <w:p w:rsidR="00A52E9B" w:rsidRPr="00A52E9B" w:rsidRDefault="00A52E9B" w:rsidP="00A52E9B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A52E9B" w:rsidRPr="00A52E9B" w:rsidRDefault="00A52E9B" w:rsidP="00A52E9B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Москва</w:t>
      </w:r>
    </w:p>
    <w:p w:rsidR="00A52E9B" w:rsidRPr="00A52E9B" w:rsidRDefault="00A52E9B" w:rsidP="00A52E9B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A52E9B" w:rsidRPr="00A52E9B" w:rsidRDefault="00A52E9B" w:rsidP="00A52E9B">
      <w:pPr>
        <w:spacing w:line="450" w:lineRule="atLeast"/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Москва-Сити</w:t>
      </w:r>
      <w:r w:rsidRPr="000D17C0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Воробьевы горы</w:t>
      </w:r>
      <w:r w:rsidRPr="000D17C0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Храм Христа Спасителя</w:t>
      </w:r>
      <w:r w:rsidRPr="000D17C0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E36C0A" w:themeColor="accent6" w:themeShade="BF"/>
          <w:sz w:val="24"/>
          <w:szCs w:val="24"/>
          <w:lang w:eastAsia="ru-RU"/>
        </w:rPr>
        <w:t>Парк "Зарядье"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06.52 — прибытие в Москву на Павелецкий вокзал 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(время московское).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07.05 — Встреча с экскурсоводом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на крыльце у выхода из здания железнодорожного вокзала со стороны Привокзальной площади. Гид с табличкой «Моя Россия. Саратов». Посадка в автобус.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Завтрак в кафе.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proofErr w:type="spellStart"/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Автобусно</w:t>
      </w:r>
      <w:proofErr w:type="spellEnd"/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-пешеходная экскурсия по новогодней Москве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, которая в канун Нового года украшена лучше, чем любая европейская столица. Экскурсия по Москве на Новый год - это возможность познакомиться с городом во всей его красе и многообразии. Во время экскурсии вы полюбуетесь зимними пейзажами предпраздничной Москвы, узнаете много интересных историй и фактов и навсегда полюбите этот город.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lastRenderedPageBreak/>
        <w:t>Во время экскурсии вы проедете на автобусе по самым интересным местам столицы: увидите Большой Театр и Манеж, золотые купола Храма Христа Спасителя, Триумфальную арку, здание Московского университета, Бульварное и Садовое Кольцо, Воробьевы горы, стадион "Лужники", современные небоскребы "Москва-Сити" и многое-многое другое.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В самых интересных местах мы сделаем остановки и выйдем из автобуса, чтобы запечатлеть себя на фоне новогодней Москвы!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После обзорной экскурсии мы посетим с вами парк "Зарядье"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- это уникальная инновационная зона отдыха на берегу Москва-реки. Главная достопримечательность парка - Парящий мост в виде 140-метровой дуги над Москвой-рекой. Это сложнейшее инженерное сооружение, откуда открывается незабываемый вид на Красную площадь и Кремль.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Обед в кафе.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Трансфер в гостиницу "Берлин" 3*. 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Гостиница удобно расположена в двух минутах ходьбы от станции метро «Севастопольская/Каховская», что даёт вам возможность быстро добраться до любой точки столицы.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Размещение в номерах со всеми удобствами.</w:t>
      </w:r>
    </w:p>
    <w:p w:rsidR="00A52E9B" w:rsidRPr="00A52E9B" w:rsidRDefault="00A52E9B" w:rsidP="00A52E9B">
      <w:pPr>
        <w:numPr>
          <w:ilvl w:val="0"/>
          <w:numId w:val="7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Свободное время.</w:t>
      </w:r>
    </w:p>
    <w:p w:rsidR="00A52E9B" w:rsidRPr="00A52E9B" w:rsidRDefault="00A52E9B" w:rsidP="00A52E9B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i/>
          <w:iCs/>
          <w:color w:val="C0504D"/>
          <w:sz w:val="24"/>
          <w:szCs w:val="24"/>
          <w:lang w:eastAsia="ru-RU"/>
        </w:rPr>
        <w:t xml:space="preserve">Где встретить Новый 2027 год? Решайте сами! Может быть, уютно разместившись, в номере гостиницы? Или поехать на метро, которое ходит всю ночь, на Красную площадь и отпраздновать встречу Нового года прямо на улице под бой курантов в самом центре Москвы. </w:t>
      </w:r>
      <w:r w:rsidRPr="000D17C0">
        <w:rPr>
          <w:rFonts w:eastAsia="Times New Roman" w:cstheme="minorHAnsi"/>
          <w:i/>
          <w:iCs/>
          <w:color w:val="C0504D"/>
          <w:sz w:val="24"/>
          <w:szCs w:val="24"/>
          <w:lang w:eastAsia="ru-RU"/>
        </w:rPr>
        <w:t>А, в</w:t>
      </w:r>
      <w:r w:rsidRPr="00A52E9B">
        <w:rPr>
          <w:rFonts w:eastAsia="Times New Roman" w:cstheme="minorHAnsi"/>
          <w:i/>
          <w:iCs/>
          <w:color w:val="C0504D"/>
          <w:sz w:val="24"/>
          <w:szCs w:val="24"/>
          <w:lang w:eastAsia="ru-RU"/>
        </w:rPr>
        <w:t xml:space="preserve">озможно, вы заранее через Интернет забронируете столик в одном из многочисленных кафе или ресторанов столицы. </w:t>
      </w:r>
    </w:p>
    <w:p w:rsidR="00A52E9B" w:rsidRPr="00A52E9B" w:rsidRDefault="00A52E9B" w:rsidP="00A52E9B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3</w:t>
      </w:r>
      <w:r w:rsidRPr="000D17C0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 xml:space="preserve"> </w:t>
      </w:r>
      <w:r w:rsidRPr="00A52E9B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A52E9B" w:rsidRPr="00A52E9B" w:rsidRDefault="00A52E9B" w:rsidP="00A52E9B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363636"/>
          <w:sz w:val="24"/>
          <w:szCs w:val="24"/>
          <w:lang w:eastAsia="ru-RU"/>
        </w:rPr>
        <w:t>1 января</w:t>
      </w:r>
    </w:p>
    <w:p w:rsidR="00A52E9B" w:rsidRPr="00A52E9B" w:rsidRDefault="00A52E9B" w:rsidP="00A52E9B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A52E9B" w:rsidRPr="00A52E9B" w:rsidRDefault="00A52E9B" w:rsidP="00A52E9B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Москва</w:t>
      </w:r>
    </w:p>
    <w:p w:rsidR="00A52E9B" w:rsidRPr="00A52E9B" w:rsidRDefault="00A52E9B" w:rsidP="00A52E9B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A52E9B" w:rsidRPr="00A52E9B" w:rsidRDefault="00A52E9B" w:rsidP="00A52E9B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Красная площадь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Московский Кремль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Старый Арбат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Московский зоопарк</w:t>
      </w:r>
    </w:p>
    <w:p w:rsidR="00A52E9B" w:rsidRPr="00A52E9B" w:rsidRDefault="00A52E9B" w:rsidP="00A52E9B">
      <w:p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i/>
          <w:iCs/>
          <w:color w:val="1F497D"/>
          <w:sz w:val="24"/>
          <w:szCs w:val="24"/>
          <w:lang w:eastAsia="ru-RU"/>
        </w:rPr>
        <w:lastRenderedPageBreak/>
        <w:t>С Новым годом! Чтобы исполнились все мечты и желания! Чтобы здоровья был полный мешок! Чтобы вас окружали самые преданные друзья! Чтобы путешествий в вашей копилке с каждым годом было всё больше и больше!</w:t>
      </w:r>
    </w:p>
    <w:p w:rsidR="00A52E9B" w:rsidRPr="00A52E9B" w:rsidRDefault="00A52E9B" w:rsidP="00A52E9B">
      <w:pPr>
        <w:spacing w:after="120" w:line="450" w:lineRule="atLeast"/>
        <w:rPr>
          <w:rFonts w:eastAsia="Times New Roman" w:cstheme="minorHAnsi"/>
          <w:i/>
          <w:iCs/>
          <w:sz w:val="24"/>
          <w:szCs w:val="24"/>
          <w:lang w:eastAsia="ru-RU"/>
        </w:rPr>
      </w:pPr>
      <w:r w:rsidRPr="00A52E9B">
        <w:rPr>
          <w:rFonts w:eastAsia="Times New Roman" w:cstheme="minorHAnsi"/>
          <w:i/>
          <w:iCs/>
          <w:color w:val="545454"/>
          <w:sz w:val="24"/>
          <w:szCs w:val="24"/>
          <w:lang w:eastAsia="ru-RU"/>
        </w:rPr>
        <w:t>Целый год вы работали и учились, поэтому 1 января можно поспать немного подольше...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Поздний завтрак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в ресторане гостиницы.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11.00 - Выезд от гостиницы на автобусе на экскурсионную программу "От Красной площади до Старого Арбата".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Экскурсия по Красной площади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- символу Москвы и всей России известному во всем мире. На Красной площади мы увидим не только главную роскошно украшенную елку страны, но и исторические и архитектурные шедевры России: памятник Минину и Пожарскому, Собор Василия Блаженного, Мавзолей, ГУМ, здание Исторического музея, Лобное место, старинные стены Кремля и Спасскую башню, с перезвона курантов которой наступает Новый год!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Далее мы пройдемся по </w:t>
      </w: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Александровскому саду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, улице Воздвиженка и окажемся на Старом Арбате - легендарной улице, на которой нельзя не побывать будучи в новогодней столице!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Экскурсия по Старому Арбату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. Вы сможете прогуляться по одной из самых известных улиц России. Арбат - это не только улица с дорогими магазинами, здесь живая и непрерывающаяся история России! За домами скрываются яркие судьбы людей, внесших огромный вклад в развитие не только Москвы, но и всей России. Во время экскурсии вы узнаете, что связывает Арбат со стрельцами и когда на улице появились первые дворянские усадьбы, в кого был влюблен Пушкин и как проходило "арбатское детство" Окуджавы.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Свободное время в центре Москвы на Старом Арбате.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Можно перекусить в многочисленных кафе или столовых.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Далее, всех желающих мы довезем до Московского зоопарка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. Если вы не желаете посещать зоопарк, то мы попрощаемся с вами до завтра.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C0504D"/>
          <w:sz w:val="24"/>
          <w:szCs w:val="24"/>
          <w:lang w:eastAsia="ru-RU"/>
        </w:rPr>
        <w:t>ПОСЕЩЕНИЕ ЗООПАРКА - ПО ЖЕЛАНИЮ, за дополнительную плату по тарифам на кассе зоопарка — 1000-2000 руб./чел.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Московский зоопарк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 xml:space="preserve"> - один из старейших зоопарков в Европе, входит в первую десятку зоопарков мира по посещаемости. Численность экземпляров животных и 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lastRenderedPageBreak/>
        <w:t>птиц составляет более 5000 особей, а видов - 1132. Неспешно прогуливаясь вдоль вольеров, вы увидите слонов и жирафов, зубров и зебр, львов, леопардов, огромное количество птиц, грызунов, медведей, лисиц и многих-многих других животных, от общения с которыми вы получите море положительных эмоций. В зимний период теплолюбивые животные обитают в специальных закрытых вольерах, а тех, которые не боятся холода, можно наблюдать в естественной среде обитания, на морозном воздухе.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17.00-18.00 - </w:t>
      </w: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Трансфер в гостиницу на автобусе.</w:t>
      </w:r>
    </w:p>
    <w:p w:rsidR="00A52E9B" w:rsidRPr="00A52E9B" w:rsidRDefault="00A52E9B" w:rsidP="00A52E9B">
      <w:pPr>
        <w:numPr>
          <w:ilvl w:val="0"/>
          <w:numId w:val="8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Свободное время.</w:t>
      </w:r>
    </w:p>
    <w:p w:rsidR="00A52E9B" w:rsidRPr="00A52E9B" w:rsidRDefault="00A52E9B" w:rsidP="00A52E9B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4</w:t>
      </w:r>
      <w:r w:rsidRPr="000D17C0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 xml:space="preserve"> </w:t>
      </w:r>
      <w:r w:rsidRPr="00A52E9B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A52E9B" w:rsidRPr="00A52E9B" w:rsidRDefault="00A52E9B" w:rsidP="00A52E9B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363636"/>
          <w:sz w:val="24"/>
          <w:szCs w:val="24"/>
          <w:lang w:eastAsia="ru-RU"/>
        </w:rPr>
        <w:t>2 января</w:t>
      </w:r>
    </w:p>
    <w:p w:rsidR="00A52E9B" w:rsidRPr="00A52E9B" w:rsidRDefault="00A52E9B" w:rsidP="00A52E9B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Города:</w:t>
      </w:r>
    </w:p>
    <w:p w:rsidR="00A52E9B" w:rsidRPr="00A52E9B" w:rsidRDefault="00A52E9B" w:rsidP="00A52E9B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Москва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Кубинка</w:t>
      </w:r>
    </w:p>
    <w:p w:rsidR="00A52E9B" w:rsidRPr="00A52E9B" w:rsidRDefault="00A52E9B" w:rsidP="00A52E9B">
      <w:pPr>
        <w:spacing w:after="0" w:line="450" w:lineRule="atLeast"/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Достопримечательности:</w:t>
      </w:r>
    </w:p>
    <w:p w:rsidR="00A52E9B" w:rsidRPr="00A52E9B" w:rsidRDefault="00A52E9B" w:rsidP="00A52E9B">
      <w:pPr>
        <w:spacing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Замоскворечье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Парк "Патриот"</w:t>
      </w:r>
      <w:r w:rsidRPr="000D17C0">
        <w:rPr>
          <w:rFonts w:eastAsia="Times New Roman" w:cstheme="minorHAnsi"/>
          <w:color w:val="545454"/>
          <w:sz w:val="24"/>
          <w:szCs w:val="24"/>
          <w:lang w:eastAsia="ru-RU"/>
        </w:rPr>
        <w:t xml:space="preserve">, </w:t>
      </w:r>
      <w:r w:rsidRPr="00A52E9B">
        <w:rPr>
          <w:rFonts w:eastAsia="Times New Roman" w:cstheme="minorHAnsi"/>
          <w:color w:val="F47E1A"/>
          <w:sz w:val="24"/>
          <w:szCs w:val="24"/>
          <w:lang w:eastAsia="ru-RU"/>
        </w:rPr>
        <w:t>Главный Храм Вооруженных Сил РФ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Завтрак в гостинице.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Выезд из отеля с вещами.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Кульминацией нашего новогоднего тура в Москву из Саратова станет </w:t>
      </w: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посещение нового парка «Патриот»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, который несколько лет назад открылся в Подмосковье. Здесь находится </w:t>
      </w: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Главный Храм Вооруженных Сил России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, который по своей красоте и масштабам не имеет себе равных.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Парк «Патриот» - это крупнейшая праздничная новогодняя площадка Подмосковья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. На Соборной площади вокруг храма вы сможете посетить </w:t>
      </w: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Рождественскую ярмарку, каток, покататься на горках, увидеть одну из самых больших новогодних елок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высотой около 30 метров. Здесь же — новогодние фотозоны для праздничных рождественских фотосессий и многое другое! Территория парка «Патриот» украшена огнями праздничной иллюминации, в которой использовано более 50000 лампочек и светильников. Здесь собраны все развлечения и красоты Русской Зимы!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lastRenderedPageBreak/>
        <w:t>После </w:t>
      </w: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посещения Главного Храма Вооруженных Сил России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, прогулок по парку и посещения различных аттракционов, локаций и выставок — свободное время на территории парка. На ярмарке </w:t>
      </w: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можно согреться ароматным горячим чаем, глинтвейном, шашлыками и прочей вкуснятиной.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Попробуйте медовые коврижки, мёд с подмосковных пасек, молочные продукты и другие лакомства.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Посещение парка «Патриот» подарит вам море восторга, приятных эмоций, праздничного настроения!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А побывав в храме, вы поймете, почему он стал настоящим символом Победы России во все времена!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Обед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в кафе.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Возвращение в Москву.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Прибытие на Павелецкий вокзал.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Самостоятельная посадка в поезд по индивидуальному или групповому билету. При посадке по групповому билету проводнику нужно предъявить только паспорт (для детей до 14 лет — свидетельство о рождении).</w:t>
      </w:r>
    </w:p>
    <w:p w:rsidR="00A52E9B" w:rsidRPr="00A52E9B" w:rsidRDefault="00A52E9B" w:rsidP="00A52E9B">
      <w:pPr>
        <w:numPr>
          <w:ilvl w:val="0"/>
          <w:numId w:val="9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545454"/>
          <w:sz w:val="24"/>
          <w:szCs w:val="24"/>
          <w:lang w:eastAsia="ru-RU"/>
        </w:rPr>
        <w:t>19.27 — Отправление в Саратов на поезде № 085</w:t>
      </w: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 (время московское).</w:t>
      </w:r>
    </w:p>
    <w:p w:rsidR="00A52E9B" w:rsidRPr="00A52E9B" w:rsidRDefault="00A52E9B" w:rsidP="00A52E9B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</w:pPr>
      <w:r w:rsidRPr="00A52E9B">
        <w:rPr>
          <w:rFonts w:eastAsia="Times New Roman" w:cstheme="minorHAnsi"/>
          <w:b/>
          <w:bCs/>
          <w:color w:val="FFFFFF"/>
          <w:sz w:val="24"/>
          <w:szCs w:val="24"/>
          <w:lang w:eastAsia="ru-RU"/>
        </w:rPr>
        <w:t>5</w:t>
      </w:r>
    </w:p>
    <w:p w:rsidR="00A52E9B" w:rsidRPr="00A52E9B" w:rsidRDefault="00A52E9B" w:rsidP="00A52E9B">
      <w:pPr>
        <w:shd w:val="clear" w:color="auto" w:fill="F57E1A"/>
        <w:spacing w:after="0" w:line="450" w:lineRule="atLeast"/>
        <w:jc w:val="center"/>
        <w:rPr>
          <w:rFonts w:eastAsia="Times New Roman" w:cstheme="minorHAnsi"/>
          <w:color w:val="FFFFFF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FFFFFF"/>
          <w:sz w:val="24"/>
          <w:szCs w:val="24"/>
          <w:lang w:eastAsia="ru-RU"/>
        </w:rPr>
        <w:t>день</w:t>
      </w:r>
    </w:p>
    <w:p w:rsidR="00A52E9B" w:rsidRPr="00A52E9B" w:rsidRDefault="00A52E9B" w:rsidP="00A52E9B">
      <w:pPr>
        <w:spacing w:after="0" w:line="450" w:lineRule="atLeast"/>
        <w:jc w:val="center"/>
        <w:rPr>
          <w:rFonts w:eastAsia="Times New Roman" w:cstheme="minorHAnsi"/>
          <w:color w:val="363636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363636"/>
          <w:sz w:val="24"/>
          <w:szCs w:val="24"/>
          <w:lang w:eastAsia="ru-RU"/>
        </w:rPr>
        <w:t>3 января</w:t>
      </w:r>
    </w:p>
    <w:p w:rsidR="00A52E9B" w:rsidRPr="00A52E9B" w:rsidRDefault="00A52E9B" w:rsidP="00A52E9B">
      <w:pPr>
        <w:numPr>
          <w:ilvl w:val="0"/>
          <w:numId w:val="10"/>
        </w:numPr>
        <w:spacing w:before="100" w:beforeAutospacing="1" w:after="100" w:afterAutospacing="1" w:line="450" w:lineRule="atLeast"/>
        <w:rPr>
          <w:rFonts w:eastAsia="Times New Roman" w:cstheme="minorHAnsi"/>
          <w:color w:val="545454"/>
          <w:sz w:val="24"/>
          <w:szCs w:val="24"/>
          <w:lang w:eastAsia="ru-RU"/>
        </w:rPr>
      </w:pPr>
      <w:r w:rsidRPr="00A52E9B">
        <w:rPr>
          <w:rFonts w:eastAsia="Times New Roman" w:cstheme="minorHAnsi"/>
          <w:color w:val="545454"/>
          <w:sz w:val="24"/>
          <w:szCs w:val="24"/>
          <w:lang w:eastAsia="ru-RU"/>
        </w:rPr>
        <w:t>13.06 - Прибытие в Саратов (время саратовское).</w:t>
      </w:r>
    </w:p>
    <w:p w:rsidR="000F2377" w:rsidRPr="000D17C0" w:rsidRDefault="000F2377">
      <w:pPr>
        <w:rPr>
          <w:rFonts w:cstheme="minorHAnsi"/>
          <w:sz w:val="24"/>
          <w:szCs w:val="24"/>
        </w:rPr>
      </w:pPr>
    </w:p>
    <w:sectPr w:rsidR="000F2377" w:rsidRPr="000D17C0" w:rsidSect="00A52E9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373F7"/>
    <w:multiLevelType w:val="multilevel"/>
    <w:tmpl w:val="1C8E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666EDD"/>
    <w:multiLevelType w:val="multilevel"/>
    <w:tmpl w:val="A694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D45F72"/>
    <w:multiLevelType w:val="multilevel"/>
    <w:tmpl w:val="CE2E5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C8282D"/>
    <w:multiLevelType w:val="multilevel"/>
    <w:tmpl w:val="1452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590ABE"/>
    <w:multiLevelType w:val="multilevel"/>
    <w:tmpl w:val="B5D2F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780B85"/>
    <w:multiLevelType w:val="multilevel"/>
    <w:tmpl w:val="5596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3849F5"/>
    <w:multiLevelType w:val="multilevel"/>
    <w:tmpl w:val="FAB6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042337"/>
    <w:multiLevelType w:val="multilevel"/>
    <w:tmpl w:val="406E4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996ED0"/>
    <w:multiLevelType w:val="multilevel"/>
    <w:tmpl w:val="D2C44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E530A2"/>
    <w:multiLevelType w:val="multilevel"/>
    <w:tmpl w:val="0C86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0"/>
  </w:num>
  <w:num w:numId="5">
    <w:abstractNumId w:val="9"/>
  </w:num>
  <w:num w:numId="6">
    <w:abstractNumId w:val="7"/>
  </w:num>
  <w:num w:numId="7">
    <w:abstractNumId w:val="2"/>
  </w:num>
  <w:num w:numId="8">
    <w:abstractNumId w:val="1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A57"/>
    <w:rsid w:val="000D17C0"/>
    <w:rsid w:val="000F2377"/>
    <w:rsid w:val="007D5A57"/>
    <w:rsid w:val="00A5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9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338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1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76995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954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08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43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2574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147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6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756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8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5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891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94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44488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802139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7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1226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987784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1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7805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5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18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03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1111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83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8219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959078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666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7514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413554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6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9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56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177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4110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48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37695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9084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69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25216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269818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0061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06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58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822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7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1859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59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2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97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6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39260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09264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5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51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45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8935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71202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44569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25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5535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3384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055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26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342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7034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5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918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32511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33131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992887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492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07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9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5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0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88925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4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01310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06843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9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1252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50653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07186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45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1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2026-10-14T12:07:00Z</dcterms:created>
  <dcterms:modified xsi:type="dcterms:W3CDTF">2026-10-14T12:07:00Z</dcterms:modified>
</cp:coreProperties>
</file>